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附件2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  <w:lang w:bidi="ar"/>
        </w:rPr>
      </w:pPr>
    </w:p>
    <w:tbl>
      <w:tblPr>
        <w:tblStyle w:val="6"/>
        <w:tblpPr w:leftFromText="180" w:rightFromText="180" w:vertAnchor="text" w:horzAnchor="page" w:tblpX="7536" w:tblpY="170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3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7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ind w:firstLine="562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left="420" w:leftChars="200"/>
        <w:jc w:val="center"/>
        <w:rPr>
          <w:rFonts w:ascii="仿宋" w:hAnsi="仿宋" w:eastAsia="仿宋" w:cs="仿宋"/>
          <w:b/>
          <w:sz w:val="40"/>
          <w:szCs w:val="40"/>
        </w:rPr>
      </w:pPr>
    </w:p>
    <w:p>
      <w:pPr>
        <w:spacing w:line="360" w:lineRule="auto"/>
        <w:ind w:left="420" w:leftChars="200"/>
        <w:jc w:val="center"/>
        <w:rPr>
          <w:rFonts w:ascii="黑体" w:hAnsi="黑体" w:eastAsia="黑体" w:cs="仿宋"/>
          <w:bCs/>
          <w:sz w:val="36"/>
          <w:szCs w:val="36"/>
        </w:rPr>
      </w:pPr>
      <w:r>
        <w:rPr>
          <w:rFonts w:hint="eastAsia" w:ascii="黑体" w:hAnsi="黑体" w:eastAsia="黑体" w:cs="仿宋"/>
          <w:bCs/>
          <w:sz w:val="36"/>
          <w:szCs w:val="36"/>
        </w:rPr>
        <w:t>广东省高等教育学会课题申报书</w:t>
      </w:r>
    </w:p>
    <w:p>
      <w:pPr>
        <w:spacing w:line="360" w:lineRule="auto"/>
        <w:rPr>
          <w:rFonts w:ascii="仿宋" w:hAnsi="仿宋" w:eastAsia="仿宋" w:cs="仿宋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60" w:lineRule="auto"/>
        <w:ind w:firstLine="640"/>
        <w:rPr>
          <w:rFonts w:ascii="仿宋" w:hAnsi="仿宋" w:eastAsia="仿宋" w:cs="仿宋"/>
        </w:rPr>
      </w:pPr>
    </w:p>
    <w:p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课题名称: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 </w:t>
      </w:r>
    </w:p>
    <w:p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课题类别：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课题负责人:</w:t>
      </w:r>
      <w:bookmarkStart w:id="0" w:name="OLE_LINK6"/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</w:t>
      </w:r>
      <w:bookmarkEnd w:id="0"/>
    </w:p>
    <w:p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课题负责人所在单位：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广州商学院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</w:t>
      </w:r>
      <w:bookmarkStart w:id="1" w:name="_GoBack"/>
      <w:bookmarkEnd w:id="1"/>
      <w:r>
        <w:rPr>
          <w:rFonts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</w:rPr>
        <w:t xml:space="preserve">        </w:t>
      </w:r>
    </w:p>
    <w:p>
      <w:pPr>
        <w:spacing w:line="600" w:lineRule="auto"/>
        <w:ind w:firstLine="1050" w:firstLineChars="35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申报日期: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>
      <w:pPr>
        <w:pStyle w:val="2"/>
        <w:ind w:firstLine="0"/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3000" w:firstLineChars="10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广东省高等教育学会</w:t>
      </w:r>
    </w:p>
    <w:p>
      <w:pPr>
        <w:spacing w:line="360" w:lineRule="auto"/>
        <w:ind w:firstLine="3300" w:firstLineChars="11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 xml:space="preserve">  202</w:t>
      </w:r>
      <w:r>
        <w:rPr>
          <w:rFonts w:ascii="仿宋" w:hAnsi="仿宋" w:eastAsia="仿宋" w:cs="仿宋"/>
          <w:bCs/>
          <w:sz w:val="30"/>
          <w:szCs w:val="30"/>
        </w:rPr>
        <w:t>6</w:t>
      </w:r>
      <w:r>
        <w:rPr>
          <w:rFonts w:hint="eastAsia" w:ascii="仿宋" w:hAnsi="仿宋" w:eastAsia="仿宋" w:cs="仿宋"/>
          <w:bCs/>
          <w:sz w:val="30"/>
          <w:szCs w:val="30"/>
        </w:rPr>
        <w:t>年</w:t>
      </w:r>
      <w:r>
        <w:rPr>
          <w:rFonts w:ascii="仿宋" w:hAnsi="仿宋" w:eastAsia="仿宋" w:cs="仿宋"/>
          <w:bCs/>
          <w:sz w:val="30"/>
          <w:szCs w:val="30"/>
        </w:rPr>
        <w:t>5</w:t>
      </w:r>
      <w:r>
        <w:rPr>
          <w:rFonts w:hint="eastAsia" w:ascii="仿宋" w:hAnsi="仿宋" w:eastAsia="仿宋" w:cs="仿宋"/>
          <w:bCs/>
          <w:sz w:val="30"/>
          <w:szCs w:val="30"/>
        </w:rPr>
        <w:t>月</w:t>
      </w:r>
    </w:p>
    <w:p>
      <w:pPr>
        <w:spacing w:line="360" w:lineRule="auto"/>
        <w:ind w:firstLine="3520" w:firstLineChars="800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说  明</w:t>
      </w:r>
    </w:p>
    <w:p>
      <w:pPr>
        <w:pStyle w:val="2"/>
        <w:spacing w:line="560" w:lineRule="exact"/>
        <w:ind w:firstLine="0"/>
        <w:rPr>
          <w:rFonts w:ascii="黑体" w:hAnsi="黑体" w:eastAsia="黑体" w:cs="黑体"/>
          <w:sz w:val="44"/>
          <w:szCs w:val="44"/>
        </w:rPr>
      </w:pP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一、本申报书所列各项内容均须实事求是填写，表达准确、规范、严谨。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二、封面“课题编号”由学会秘书处统一填写，申请人（课题负责人）不必填写。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三、课题类别分为重点课题、一般课题、青年课题。可填写供参考。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四、预期成果为论文、调研报告、著作、标准或指标体系、行动计划或方案等。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五、申报表中内容应简明扼要，重点突出。</w:t>
      </w:r>
    </w:p>
    <w:p>
      <w:pPr>
        <w:spacing w:line="360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六、涉及外文缩写，须注明完整词序及中文含义。</w:t>
      </w:r>
    </w:p>
    <w:p>
      <w:pPr>
        <w:widowControl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</w:p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课题负责人承诺：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承诺申报书所填内容真实，没有学术不端行为。若获准立项，本人承诺将以本申报书作为具有法律约束力协议开展研究工作，遵守广东省高等教育学会关于课题研究的相关规定，按计划认真开展研究工作，按时完成并提交开题、中期检查、结题等相关材料，取得预期研究成果。广东省高等教育学会有权使用本课题所有数据和资料。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如有违反，本人愿意承担相关责任。</w:t>
      </w: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pStyle w:val="3"/>
        <w:spacing w:line="360" w:lineRule="auto"/>
        <w:ind w:firstLine="640"/>
        <w:jc w:val="left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ind w:firstLine="4500" w:firstLineChars="15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负责人（签名）：</w:t>
      </w:r>
    </w:p>
    <w:p>
      <w:pPr>
        <w:spacing w:line="360" w:lineRule="auto"/>
        <w:ind w:firstLine="5700" w:firstLineChars="19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月  日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sz w:val="24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linePitch="312" w:charSpace="0"/>
        </w:sect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一、基本情况 </w:t>
      </w:r>
    </w:p>
    <w:tbl>
      <w:tblPr>
        <w:tblStyle w:val="6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8"/>
        <w:gridCol w:w="752"/>
        <w:gridCol w:w="666"/>
        <w:gridCol w:w="538"/>
        <w:gridCol w:w="425"/>
        <w:gridCol w:w="284"/>
        <w:gridCol w:w="427"/>
        <w:gridCol w:w="310"/>
        <w:gridCol w:w="950"/>
        <w:gridCol w:w="184"/>
        <w:gridCol w:w="176"/>
        <w:gridCol w:w="10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课题名称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课题类别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性  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年 月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年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行政职务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专业技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术职务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研究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专长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</w:t>
            </w: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电话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（办）        </w:t>
            </w:r>
          </w:p>
          <w:p>
            <w:pPr>
              <w:spacing w:line="3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1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通讯地址</w:t>
            </w:r>
          </w:p>
        </w:tc>
        <w:tc>
          <w:tcPr>
            <w:tcW w:w="72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身份证号码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信箱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主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要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加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者</w:t>
            </w: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姓名</w:t>
            </w: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年龄</w:t>
            </w: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职称/职务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学历</w:t>
            </w: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研究专长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2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6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594" w:firstLineChars="300"/>
              <w:rPr>
                <w:rFonts w:ascii="仿宋" w:hAnsi="仿宋" w:eastAsia="仿宋"/>
                <w:spacing w:val="-10"/>
              </w:rPr>
            </w:pPr>
            <w:r>
              <w:rPr>
                <w:rFonts w:hint="eastAsia" w:ascii="仿宋" w:hAnsi="仿宋" w:eastAsia="仿宋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4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经费类别</w:t>
            </w:r>
          </w:p>
        </w:tc>
        <w:tc>
          <w:tcPr>
            <w:tcW w:w="23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自筹经费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年   月 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二、推荐人意见</w:t>
      </w:r>
      <w:r>
        <w:rPr>
          <w:rFonts w:hint="eastAsia" w:ascii="仿宋" w:hAnsi="仿宋" w:eastAsia="仿宋"/>
          <w:bCs/>
          <w:sz w:val="28"/>
          <w:szCs w:val="28"/>
        </w:rPr>
        <w:t>（此表仅限申报一般课题且不具备高级职称的负责人填写）</w:t>
      </w:r>
    </w:p>
    <w:tbl>
      <w:tblPr>
        <w:tblStyle w:val="6"/>
        <w:tblW w:w="86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1"/>
        <w:gridCol w:w="1701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620" w:firstLineChars="220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</w:t>
            </w:r>
          </w:p>
          <w:p>
            <w:pPr>
              <w:ind w:firstLine="3780" w:firstLineChars="18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8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推荐意见：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ind w:firstLine="4305" w:firstLineChars="205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推荐人签名：                </w:t>
            </w:r>
          </w:p>
          <w:p>
            <w:pPr>
              <w:ind w:firstLine="3885" w:firstLineChars="18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年   月   日</w:t>
            </w: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eastAsia"/>
        </w:rPr>
      </w:pPr>
    </w:p>
    <w:p>
      <w:pPr>
        <w:spacing w:line="48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三、课题设计论证</w:t>
      </w:r>
      <w:r>
        <w:rPr>
          <w:rFonts w:hint="eastAsia" w:ascii="仿宋" w:hAnsi="仿宋" w:eastAsia="仿宋"/>
          <w:bCs/>
          <w:sz w:val="28"/>
          <w:szCs w:val="28"/>
        </w:rPr>
        <w:t>（简要版，限1500字以内）</w:t>
      </w:r>
    </w:p>
    <w:tbl>
      <w:tblPr>
        <w:tblStyle w:val="6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1．研究意义（研究背景、学术价值、应用价值）；2．国内外研究现状；3.本课题研究的总体框架和基本内容，拟达到的目标（阶段性目标和最终目标）；4.拟突破的重点问题、拟解决的关键问题及主要创新之处；5.研究方法、研究手段和研究进度。</w:t>
            </w: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  <w:szCs w:val="20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四、完成课题的可行性分析</w:t>
      </w:r>
    </w:p>
    <w:tbl>
      <w:tblPr>
        <w:tblStyle w:val="6"/>
        <w:tblW w:w="972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729" w:type="dxa"/>
          </w:tcPr>
          <w:p>
            <w:pPr>
              <w:ind w:right="71"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课题负责人和主要成员前期研究基础，已收集的相关资料及完成本课题研究的时间、经费、资料、设备等保障条件。</w:t>
            </w:r>
          </w:p>
          <w:p>
            <w:pPr>
              <w:ind w:right="71"/>
              <w:jc w:val="left"/>
              <w:rPr>
                <w:rFonts w:ascii="仿宋" w:hAnsi="仿宋" w:eastAsia="仿宋"/>
                <w:szCs w:val="20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>
      <w:pPr>
        <w:spacing w:line="48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五、经费预算</w:t>
      </w:r>
    </w:p>
    <w:tbl>
      <w:tblPr>
        <w:tblStyle w:val="6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计算机及其辅助设备购置或使用费</w:t>
            </w:r>
          </w:p>
        </w:tc>
        <w:tc>
          <w:tcPr>
            <w:tcW w:w="190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26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</w:t>
            </w:r>
            <w:r>
              <w:rPr>
                <w:rFonts w:ascii="仿宋" w:hAnsi="仿宋" w:eastAsia="仿宋"/>
                <w:b/>
                <w:szCs w:val="20"/>
              </w:rPr>
              <w:t>27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202</w:t>
            </w:r>
            <w:r>
              <w:rPr>
                <w:rFonts w:ascii="仿宋" w:hAnsi="仿宋" w:eastAsia="仿宋"/>
                <w:b/>
                <w:szCs w:val="20"/>
              </w:rPr>
              <w:t>8</w:t>
            </w:r>
            <w:r>
              <w:rPr>
                <w:rFonts w:hint="eastAsia" w:ascii="仿宋" w:hAnsi="仿宋" w:eastAsia="仿宋"/>
                <w:b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 xml:space="preserve">               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19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Fonts w:hint="eastAsia"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20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FA"/>
    <w:rsid w:val="006542BA"/>
    <w:rsid w:val="00821FEE"/>
    <w:rsid w:val="00826B7F"/>
    <w:rsid w:val="00A979FA"/>
    <w:rsid w:val="00B07E94"/>
    <w:rsid w:val="00D07973"/>
    <w:rsid w:val="00E27D55"/>
    <w:rsid w:val="52A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Plain Text"/>
    <w:basedOn w:val="1"/>
    <w:link w:val="8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24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251</Words>
  <Characters>1431</Characters>
  <Lines>11</Lines>
  <Paragraphs>3</Paragraphs>
  <TotalTime>2</TotalTime>
  <ScaleCrop>false</ScaleCrop>
  <LinksUpToDate>false</LinksUpToDate>
  <CharactersWithSpaces>1679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2026-05-07T09:44:00Z</dcterms:created>
  <dc:creator>Office</dc:creator>
  <cp:lastModifiedBy>吃什么</cp:lastModifiedBy>
  <dcterms:modified xsi:type="dcterms:W3CDTF">2026-05-11T05:42:43Z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